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Daftar Pustaka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  <w:u w:val="single"/>
          <w:lang w:val="en-US"/>
        </w:rPr>
        <w:t xml:space="preserve">         </w:t>
      </w:r>
      <w:r>
        <w:rPr>
          <w:rFonts w:hint="default"/>
        </w:rPr>
        <w:t>. Feminism – Definition and More from the Free Merriam-Webster Dictionary.</w:t>
      </w:r>
    </w:p>
    <w:p>
      <w:pPr>
        <w:rPr>
          <w:rFonts w:hint="default"/>
        </w:rPr>
      </w:pPr>
      <w:r>
        <w:rPr>
          <w:rFonts w:hint="default"/>
        </w:rPr>
        <w:t>Springfield, Massachusetts: merriam-webster.com, retrieved 12 June 2011.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Smith, David L. Handbook of Contemporary Theology. Michigan:Baker Books, 1992.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Mill, J.S. The Subjection of Women. London: Longmans, Green, Reader, and Dyer, 1869.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Willard, Frances. Donawerth, Jane, ed. Rhetorical Theory by Women before 1900: an</w:t>
      </w:r>
    </w:p>
    <w:p>
      <w:pPr>
        <w:rPr>
          <w:rFonts w:hint="default"/>
        </w:rPr>
      </w:pPr>
      <w:r>
        <w:rPr>
          <w:rFonts w:hint="default"/>
        </w:rPr>
        <w:t>Anthology. Lanham, Maryland : Rowmand and Littlefield, 2014.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Spender, Dale. For the Record: The Making and Meaning of Feminist Knowledge. London:</w:t>
      </w:r>
      <w:r>
        <w:rPr>
          <w:rFonts w:hint="default"/>
          <w:lang w:val="en-US"/>
        </w:rPr>
        <w:t xml:space="preserve"> </w:t>
      </w:r>
      <w:r>
        <w:rPr>
          <w:rFonts w:hint="default"/>
        </w:rPr>
        <w:t>Women's Press, 1985.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http://plato.stanford.edu/entries/feminist-science/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  <w:u w:val="single"/>
        </w:rPr>
        <w:t xml:space="preserve">  </w:t>
      </w:r>
      <w:r>
        <w:rPr>
          <w:rFonts w:hint="default"/>
          <w:u w:val="single"/>
          <w:lang w:val="en-US"/>
        </w:rPr>
        <w:t xml:space="preserve">   </w:t>
      </w:r>
      <w:bookmarkStart w:id="0" w:name="_GoBack"/>
      <w:bookmarkEnd w:id="0"/>
      <w:r>
        <w:rPr>
          <w:rFonts w:hint="default"/>
          <w:u w:val="single"/>
        </w:rPr>
        <w:t xml:space="preserve">   </w:t>
      </w:r>
      <w:r>
        <w:rPr>
          <w:rFonts w:hint="default"/>
        </w:rPr>
        <w:t>."The only weapon available". The Guardian: 26 May 2007.</w:t>
      </w:r>
    </w:p>
    <w:p>
      <w:pPr>
        <w:rPr>
          <w:rFonts w:hint="default"/>
        </w:rPr>
      </w:pPr>
      <w:r>
        <w:rPr>
          <w:rFonts w:hint="default"/>
        </w:rPr>
        <w:t>Tong, Rosemarie Tong. Feminist Thought : A Comprehensive Introduction. USA :</w:t>
      </w:r>
    </w:p>
    <w:p>
      <w:pPr>
        <w:rPr>
          <w:rFonts w:hint="default"/>
        </w:rPr>
      </w:pPr>
      <w:r>
        <w:rPr>
          <w:rFonts w:hint="default"/>
        </w:rPr>
        <w:t>Westview Press, 1997.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Homes, Anne. Perubahan Peran Pria &amp; Wanita dalamGereja &amp; M asyarakat, Yogyakarta:</w:t>
      </w:r>
    </w:p>
    <w:p>
      <w:pPr>
        <w:rPr>
          <w:rFonts w:hint="default"/>
        </w:rPr>
      </w:pPr>
      <w:r>
        <w:rPr>
          <w:rFonts w:hint="default"/>
        </w:rPr>
        <w:t>Kanisius, 1993.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Tong, Rosemarie. Feminist Thought : A Comprehensive Introduction. USA : Westview</w:t>
      </w:r>
    </w:p>
    <w:p>
      <w:pPr>
        <w:rPr>
          <w:rFonts w:hint="default"/>
        </w:rPr>
      </w:pPr>
      <w:r>
        <w:rPr>
          <w:rFonts w:hint="default"/>
        </w:rPr>
        <w:t>Press, 1997.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Bednarowski, Mary Farrell. The Religious Imagination of American Women. USA: Indiana</w:t>
      </w:r>
      <w:r>
        <w:rPr>
          <w:rFonts w:hint="default"/>
          <w:lang w:val="en-US"/>
        </w:rPr>
        <w:t xml:space="preserve"> </w:t>
      </w:r>
      <w:r>
        <w:rPr>
          <w:rFonts w:hint="default"/>
        </w:rPr>
        <w:t>University Press, 1999.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Thiselton, Anthony C., New Horizons in Hermeneutics. Michigan: Zondervan Publ., 1992.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Russel, Letty M. Human Liberation in a Feminist Perspective - A Theology. USA:</w:t>
      </w:r>
    </w:p>
    <w:p>
      <w:pPr>
        <w:rPr>
          <w:rFonts w:hint="default"/>
        </w:rPr>
      </w:pPr>
      <w:r>
        <w:rPr>
          <w:rFonts w:hint="default"/>
        </w:rPr>
        <w:t>Westminter Press,1974.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Grenz,Stanley J. 20th Century Theology : God and World in a Transitional Age. Illinois:</w:t>
      </w:r>
    </w:p>
    <w:p>
      <w:pPr>
        <w:rPr>
          <w:rFonts w:hint="default"/>
        </w:rPr>
      </w:pPr>
      <w:r>
        <w:rPr>
          <w:rFonts w:hint="default"/>
        </w:rPr>
        <w:t>Interversity Press, 1992.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Russel, Letty M. Russel. The Liberating Word: A Guide to Non-Sexist Interpretation of the</w:t>
      </w:r>
      <w:r>
        <w:rPr>
          <w:rFonts w:hint="default"/>
          <w:lang w:val="en-US"/>
        </w:rPr>
        <w:t xml:space="preserve"> </w:t>
      </w:r>
      <w:r>
        <w:rPr>
          <w:rFonts w:hint="default"/>
        </w:rPr>
        <w:t>Bible. Philadelphia: Westminster, 1976.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Dister, Nico Syukur . Teologi Sistematika 1, Allah Penyelamat. Yogyakarta: Kanisius, 2004.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Achtemeier , Elizabeth. "Exchanging God for ‘No God’: A Discussion of Female Language</w:t>
      </w:r>
      <w:r>
        <w:rPr>
          <w:rFonts w:hint="default"/>
          <w:lang w:val="en-US"/>
        </w:rPr>
        <w:t xml:space="preserve"> </w:t>
      </w:r>
      <w:r>
        <w:rPr>
          <w:rFonts w:hint="default"/>
        </w:rPr>
        <w:t>for God", Speaking the Christian God : The Holy Trinity and the Challenge of</w:t>
      </w:r>
    </w:p>
    <w:p>
      <w:r>
        <w:rPr>
          <w:rFonts w:hint="default"/>
        </w:rPr>
        <w:t>Feminism, Alvin Kamel ed. Michigan: WM B. Eerdmans, 1992.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Lucida Sans Unicod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Latha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SimSun">
    <w:altName w:val="Lucida Sans Unicod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Latha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imSun">
    <w:altName w:val="Lucida Sans Unicod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06FE1"/>
    <w:rsid w:val="5410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2019-10-01T04:36:00Z</dcterms:created>
  <dc:creator>Yudha</dc:creator>
  <cp:lastModifiedBy>Yudha</cp:lastModifiedBy>
  <dcterms:modified xsi:type="dcterms:W3CDTF">2019-10-01T04:38:41Z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